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E" w:rsidRPr="00241B9B" w:rsidRDefault="00C8266E">
      <w:pPr>
        <w:rPr>
          <w:rFonts w:ascii="AR P丸ゴシック体M" w:eastAsia="AR P丸ゴシック体M"/>
          <w:b/>
        </w:rPr>
      </w:pPr>
      <w:r w:rsidRPr="00241B9B">
        <w:rPr>
          <w:rFonts w:ascii="AR P丸ゴシック体M" w:eastAsia="AR P丸ゴシック体M" w:hint="eastAsia"/>
          <w:b/>
        </w:rPr>
        <w:t>育英</w:t>
      </w:r>
      <w:r w:rsidR="00EB463D" w:rsidRPr="00241B9B">
        <w:rPr>
          <w:rFonts w:ascii="AR P丸ゴシック体M" w:eastAsia="AR P丸ゴシック体M" w:hint="eastAsia"/>
          <w:b/>
        </w:rPr>
        <w:t>ＪＶＣ</w:t>
      </w:r>
    </w:p>
    <w:p w:rsidR="00C8266E" w:rsidRDefault="00C8266E">
      <w:bookmarkStart w:id="0" w:name="_GoBack"/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2" name="図 2" descr="C:\Users\薩摩川内市体育協会\Desktop\全日本写真\バレー教室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全日本写真\バレー教室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266E" w:rsidRDefault="00C8266E"/>
    <w:p w:rsidR="00D763A5" w:rsidRDefault="00C8266E">
      <w:r>
        <w:rPr>
          <w:rFonts w:hint="eastAsia"/>
          <w:noProof/>
        </w:rPr>
        <w:drawing>
          <wp:inline distT="0" distB="0" distL="0" distR="0">
            <wp:extent cx="5397500" cy="3594100"/>
            <wp:effectExtent l="0" t="0" r="0" b="6350"/>
            <wp:docPr id="1" name="図 1" descr="C:\Users\薩摩川内市体育協会\Desktop\全日本写真\バレー教室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体育協会\Desktop\全日本写真\バレー教室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E"/>
    <w:rsid w:val="00241B9B"/>
    <w:rsid w:val="00C8266E"/>
    <w:rsid w:val="00D763A5"/>
    <w:rsid w:val="00E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3</cp:revision>
  <dcterms:created xsi:type="dcterms:W3CDTF">2014-06-24T06:23:00Z</dcterms:created>
  <dcterms:modified xsi:type="dcterms:W3CDTF">2014-06-24T06:38:00Z</dcterms:modified>
</cp:coreProperties>
</file>